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6B58" w:rsidRDefault="002A76CF" w:rsidP="002A76CF">
      <w:pPr>
        <w:pStyle w:val="a3"/>
      </w:pPr>
      <w:r>
        <w:rPr>
          <w:rFonts w:hint="eastAsia"/>
        </w:rPr>
        <w:t>Compiler HW#1 Scanner</w:t>
      </w:r>
    </w:p>
    <w:p w:rsidR="002A76CF" w:rsidRDefault="002A76CF" w:rsidP="002A76CF">
      <w:pPr>
        <w:pStyle w:val="a4"/>
      </w:pPr>
      <w:r>
        <w:rPr>
          <w:rFonts w:hint="eastAsia"/>
        </w:rPr>
        <w:t>2013012148 이재일</w:t>
      </w:r>
    </w:p>
    <w:p w:rsidR="00FA4E0D" w:rsidRDefault="00FA4E0D" w:rsidP="002A76CF"/>
    <w:p w:rsidR="002A76CF" w:rsidRDefault="002A76CF" w:rsidP="00C6571E">
      <w:pPr>
        <w:pStyle w:val="1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Implementation of C-Scanner using C-code</w:t>
      </w:r>
    </w:p>
    <w:p w:rsidR="002A76CF" w:rsidRDefault="006451B9" w:rsidP="002A76CF">
      <w:r>
        <w:t>keyword 6</w:t>
      </w:r>
      <w:r>
        <w:rPr>
          <w:rFonts w:hint="eastAsia"/>
        </w:rPr>
        <w:t xml:space="preserve">개(else, if, int, return, void, while)를 </w:t>
      </w:r>
      <w:r>
        <w:t>global.h</w:t>
      </w:r>
      <w:r>
        <w:rPr>
          <w:rFonts w:hint="eastAsia"/>
        </w:rPr>
        <w:t xml:space="preserve">와 </w:t>
      </w:r>
      <w:r>
        <w:t>scan.c</w:t>
      </w:r>
      <w:r>
        <w:rPr>
          <w:rFonts w:hint="eastAsia"/>
        </w:rPr>
        <w:t>에 추가시킨다.</w:t>
      </w:r>
      <w:r>
        <w:t xml:space="preserve"> </w:t>
      </w:r>
      <w:r>
        <w:rPr>
          <w:rFonts w:hint="eastAsia"/>
        </w:rPr>
        <w:t xml:space="preserve">기존에 있던 </w:t>
      </w:r>
      <w:r>
        <w:t>keyword</w:t>
      </w:r>
      <w:r>
        <w:rPr>
          <w:rFonts w:hint="eastAsia"/>
        </w:rPr>
        <w:t>는 사용하지 않는다(</w:t>
      </w:r>
      <w:r>
        <w:t>discard)</w:t>
      </w:r>
      <w:r>
        <w:rPr>
          <w:rFonts w:hint="eastAsia"/>
        </w:rPr>
        <w:t>.</w:t>
      </w:r>
    </w:p>
    <w:p w:rsidR="006451B9" w:rsidRDefault="006451B9" w:rsidP="002A76CF">
      <w:r>
        <w:rPr>
          <w:rFonts w:hint="eastAsia"/>
        </w:rPr>
        <w:t>symbol은 기존의 symbol에서 NE</w:t>
      </w:r>
      <w:r>
        <w:t>(</w:t>
      </w:r>
      <w:r>
        <w:rPr>
          <w:rFonts w:hint="eastAsia"/>
        </w:rPr>
        <w:t>!=), LT</w:t>
      </w:r>
      <w:r>
        <w:t>(&lt;)</w:t>
      </w:r>
      <w:r>
        <w:rPr>
          <w:rFonts w:hint="eastAsia"/>
        </w:rPr>
        <w:t>, LE</w:t>
      </w:r>
      <w:r>
        <w:t xml:space="preserve">(&lt;=), GT(&gt;), GE(&gt;=), LBRACE’[‘, RBRACE’]’, LCURLY’{‘, RCURLY’}’, SEMI’;’ </w:t>
      </w:r>
      <w:r>
        <w:rPr>
          <w:rFonts w:hint="eastAsia"/>
        </w:rPr>
        <w:t xml:space="preserve">그리고 </w:t>
      </w:r>
      <w:r>
        <w:t xml:space="preserve">COMMA ’,’ </w:t>
      </w:r>
      <w:r>
        <w:rPr>
          <w:rFonts w:hint="eastAsia"/>
        </w:rPr>
        <w:t>가 추가된다. ASSIGN은 :=에서 =로 바뀐다.</w:t>
      </w:r>
      <w:r>
        <w:t xml:space="preserve"> EQ</w:t>
      </w:r>
      <w:r>
        <w:rPr>
          <w:rFonts w:hint="eastAsia"/>
        </w:rPr>
        <w:t>도 =</w:t>
      </w:r>
      <w:r>
        <w:t>d</w:t>
      </w:r>
      <w:r>
        <w:rPr>
          <w:rFonts w:hint="eastAsia"/>
        </w:rPr>
        <w:t>에서 ==로 바뀐다.</w:t>
      </w:r>
    </w:p>
    <w:p w:rsidR="006451B9" w:rsidRDefault="006451B9" w:rsidP="002A76CF">
      <w:r>
        <w:rPr>
          <w:rFonts w:hint="eastAsia"/>
        </w:rPr>
        <w:t xml:space="preserve">state는 기존의 </w:t>
      </w:r>
      <w:r>
        <w:t>INASSIGN</w:t>
      </w:r>
      <w:r>
        <w:rPr>
          <w:rFonts w:hint="eastAsia"/>
        </w:rPr>
        <w:t xml:space="preserve">이 사라지고 </w:t>
      </w:r>
      <w:r>
        <w:t>INEQ(=</w:t>
      </w:r>
      <w:r>
        <w:rPr>
          <w:rFonts w:hint="eastAsia"/>
        </w:rPr>
        <w:t xml:space="preserve">와 ==처리), </w:t>
      </w:r>
      <w:r>
        <w:t>INLT(&lt;</w:t>
      </w:r>
      <w:r>
        <w:rPr>
          <w:rFonts w:hint="eastAsia"/>
        </w:rPr>
        <w:t xml:space="preserve">와 &lt;=처리), </w:t>
      </w:r>
      <w:r>
        <w:t>INGT(&gt;</w:t>
      </w:r>
      <w:r>
        <w:rPr>
          <w:rFonts w:hint="eastAsia"/>
        </w:rPr>
        <w:t xml:space="preserve">와 &gt;=처리), </w:t>
      </w:r>
      <w:r>
        <w:t>INNE(!=</w:t>
      </w:r>
      <w:r>
        <w:rPr>
          <w:rFonts w:hint="eastAsia"/>
        </w:rPr>
        <w:t xml:space="preserve">처리), </w:t>
      </w:r>
      <w:r>
        <w:t>INOVER(/</w:t>
      </w:r>
      <w:r>
        <w:rPr>
          <w:rFonts w:hint="eastAsia"/>
        </w:rPr>
        <w:t xml:space="preserve">와 </w:t>
      </w:r>
      <w:r>
        <w:t>/*)</w:t>
      </w:r>
      <w:r>
        <w:rPr>
          <w:rFonts w:hint="eastAsia"/>
        </w:rPr>
        <w:t xml:space="preserve">처리 </w:t>
      </w:r>
      <w:r>
        <w:t>INCOMMENT(*</w:t>
      </w:r>
      <w:r>
        <w:rPr>
          <w:rFonts w:hint="eastAsia"/>
        </w:rPr>
        <w:t xml:space="preserve">와 </w:t>
      </w:r>
      <w:r>
        <w:t>*/</w:t>
      </w:r>
      <w:r>
        <w:rPr>
          <w:rFonts w:hint="eastAsia"/>
        </w:rPr>
        <w:t xml:space="preserve">처리) </w:t>
      </w:r>
      <w:r>
        <w:t>state</w:t>
      </w:r>
      <w:r>
        <w:rPr>
          <w:rFonts w:hint="eastAsia"/>
        </w:rPr>
        <w:t>들이 추가된다.</w:t>
      </w:r>
    </w:p>
    <w:p w:rsidR="006451B9" w:rsidRDefault="0001780A" w:rsidP="002A76CF">
      <w:r>
        <w:rPr>
          <w:rFonts w:hint="eastAsia"/>
        </w:rPr>
        <w:t xml:space="preserve">state들은 </w:t>
      </w:r>
      <w:r w:rsidR="00C6571E">
        <w:rPr>
          <w:rFonts w:hint="eastAsia"/>
        </w:rPr>
        <w:t>char</w:t>
      </w:r>
      <w:r w:rsidR="00C6571E">
        <w:t xml:space="preserve"> 1</w:t>
      </w:r>
      <w:r w:rsidR="00C6571E">
        <w:rPr>
          <w:rFonts w:hint="eastAsia"/>
        </w:rPr>
        <w:t xml:space="preserve">개로 다 받지 못하는 </w:t>
      </w:r>
      <w:r w:rsidR="00C6571E">
        <w:t>&lt;=</w:t>
      </w:r>
      <w:r w:rsidR="00C6571E">
        <w:rPr>
          <w:rFonts w:hint="eastAsia"/>
        </w:rPr>
        <w:t xml:space="preserve">와 같은 </w:t>
      </w:r>
      <w:r w:rsidR="00C6571E">
        <w:t>symbol</w:t>
      </w:r>
      <w:r w:rsidR="00C6571E">
        <w:rPr>
          <w:rFonts w:hint="eastAsia"/>
        </w:rPr>
        <w:t>를 처리해준다.</w:t>
      </w:r>
    </w:p>
    <w:p w:rsidR="00C6571E" w:rsidRDefault="00C6571E" w:rsidP="002A76CF">
      <w:r>
        <w:t>&lt;</w:t>
      </w:r>
      <w:r>
        <w:rPr>
          <w:rFonts w:hint="eastAsia"/>
        </w:rPr>
        <w:t xml:space="preserve">받은 </w:t>
      </w:r>
      <w:r>
        <w:t>char</w:t>
      </w:r>
      <w:r>
        <w:rPr>
          <w:rFonts w:hint="eastAsia"/>
        </w:rPr>
        <w:t xml:space="preserve">에 따라서 해당 </w:t>
      </w:r>
      <w:r>
        <w:t>char</w:t>
      </w:r>
      <w:r>
        <w:rPr>
          <w:rFonts w:hint="eastAsia"/>
        </w:rPr>
        <w:t xml:space="preserve">에 맞는 </w:t>
      </w:r>
      <w:r>
        <w:t>state</w:t>
      </w:r>
      <w:r>
        <w:rPr>
          <w:rFonts w:hint="eastAsia"/>
        </w:rPr>
        <w:t>를 설정&gt;</w:t>
      </w:r>
    </w:p>
    <w:p w:rsidR="00C6571E" w:rsidRDefault="00C6571E" w:rsidP="002A76CF">
      <w:r>
        <w:rPr>
          <w:noProof/>
        </w:rPr>
        <w:drawing>
          <wp:inline distT="0" distB="0" distL="0" distR="0" wp14:anchorId="0B0CB390" wp14:editId="70578317">
            <wp:extent cx="4029075" cy="398898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333" t="22168" r="66929" b="19015"/>
                    <a:stretch/>
                  </pic:blipFill>
                  <pic:spPr bwMode="auto">
                    <a:xfrm>
                      <a:off x="0" y="0"/>
                      <a:ext cx="4040083" cy="399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71E" w:rsidRDefault="00C6571E" w:rsidP="002A76CF"/>
    <w:p w:rsidR="00C6571E" w:rsidRDefault="00C6571E" w:rsidP="002A76CF">
      <w:r>
        <w:rPr>
          <w:rFonts w:hint="eastAsia"/>
        </w:rPr>
        <w:lastRenderedPageBreak/>
        <w:t xml:space="preserve">&lt;char형으로 받을 수 있는 경우 &amp;&amp; 위의 </w:t>
      </w:r>
      <w:r>
        <w:t>state</w:t>
      </w:r>
      <w:r>
        <w:rPr>
          <w:rFonts w:hint="eastAsia"/>
        </w:rPr>
        <w:t xml:space="preserve">를 거친 후 </w:t>
      </w:r>
      <w:r>
        <w:t>token</w:t>
      </w:r>
      <w:r>
        <w:rPr>
          <w:rFonts w:hint="eastAsia"/>
        </w:rPr>
        <w:t>이 확정되는 경우&gt;</w:t>
      </w:r>
    </w:p>
    <w:p w:rsidR="00C6571E" w:rsidRDefault="00C6571E" w:rsidP="002A76CF">
      <w:r>
        <w:rPr>
          <w:noProof/>
        </w:rPr>
        <w:drawing>
          <wp:inline distT="0" distB="0" distL="0" distR="0" wp14:anchorId="456026EE" wp14:editId="3898C333">
            <wp:extent cx="2914935" cy="540067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429" t="8276" r="48483" b="2463"/>
                    <a:stretch/>
                  </pic:blipFill>
                  <pic:spPr bwMode="auto">
                    <a:xfrm>
                      <a:off x="0" y="0"/>
                      <a:ext cx="2922385" cy="541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71E" w:rsidRPr="00C6571E" w:rsidRDefault="00C6571E" w:rsidP="002A76CF">
      <w:r>
        <w:rPr>
          <w:rFonts w:hint="eastAsia"/>
        </w:rPr>
        <w:t xml:space="preserve">&lt;state가 </w:t>
      </w:r>
      <w:r>
        <w:t>start</w:t>
      </w:r>
      <w:r>
        <w:rPr>
          <w:rFonts w:hint="eastAsia"/>
        </w:rPr>
        <w:t xml:space="preserve">인 상태에서 들어온 </w:t>
      </w:r>
      <w:r>
        <w:t>token</w:t>
      </w:r>
      <w:r>
        <w:rPr>
          <w:rFonts w:hint="eastAsia"/>
        </w:rPr>
        <w:t xml:space="preserve">이 </w:t>
      </w:r>
      <w:r>
        <w:t>‘</w:t>
      </w:r>
      <w:r>
        <w:rPr>
          <w:rFonts w:hint="eastAsia"/>
        </w:rPr>
        <w:t>/</w:t>
      </w:r>
      <w:r>
        <w:t>’</w:t>
      </w:r>
      <w:r>
        <w:rPr>
          <w:rFonts w:hint="eastAsia"/>
        </w:rPr>
        <w:t xml:space="preserve">인 경우 state는 </w:t>
      </w:r>
      <w:r>
        <w:t>INOVER</w:t>
      </w:r>
      <w:r>
        <w:rPr>
          <w:rFonts w:hint="eastAsia"/>
        </w:rPr>
        <w:t xml:space="preserve">로 바뀐다. </w:t>
      </w:r>
      <w:r>
        <w:t>INOVER</w:t>
      </w:r>
      <w:r>
        <w:rPr>
          <w:rFonts w:hint="eastAsia"/>
        </w:rPr>
        <w:t xml:space="preserve">에서 다음 </w:t>
      </w:r>
      <w:r>
        <w:t>token</w:t>
      </w:r>
      <w:r>
        <w:rPr>
          <w:rFonts w:hint="eastAsia"/>
        </w:rPr>
        <w:t xml:space="preserve">이 </w:t>
      </w:r>
      <w:r>
        <w:t>*</w:t>
      </w:r>
      <w:r>
        <w:rPr>
          <w:rFonts w:hint="eastAsia"/>
        </w:rPr>
        <w:t>인 경우</w:t>
      </w:r>
      <w:r w:rsidR="007015EB">
        <w:rPr>
          <w:rFonts w:hint="eastAsia"/>
        </w:rPr>
        <w:t xml:space="preserve"> </w:t>
      </w:r>
      <w:r w:rsidR="007015EB">
        <w:t>‘*/’</w:t>
      </w:r>
      <w:r w:rsidR="007015EB">
        <w:rPr>
          <w:rFonts w:hint="eastAsia"/>
        </w:rPr>
        <w:t xml:space="preserve">를 만날때까지 주석처리한다. 다음 </w:t>
      </w:r>
      <w:r w:rsidR="007015EB">
        <w:t>token</w:t>
      </w:r>
      <w:r w:rsidR="007015EB">
        <w:rPr>
          <w:rFonts w:hint="eastAsia"/>
        </w:rPr>
        <w:t xml:space="preserve">이 *아닐 경우 </w:t>
      </w:r>
      <w:r w:rsidR="007015EB">
        <w:t>currenToken</w:t>
      </w:r>
      <w:r w:rsidR="007015EB">
        <w:rPr>
          <w:rFonts w:hint="eastAsia"/>
        </w:rPr>
        <w:t xml:space="preserve">은 </w:t>
      </w:r>
      <w:r w:rsidR="007015EB">
        <w:t>OVER.</w:t>
      </w:r>
    </w:p>
    <w:p w:rsidR="00C6571E" w:rsidRDefault="00C6571E" w:rsidP="002A76CF">
      <w:r>
        <w:rPr>
          <w:noProof/>
        </w:rPr>
        <w:drawing>
          <wp:inline distT="0" distB="0" distL="0" distR="0" wp14:anchorId="10F450B5" wp14:editId="36FE2F7F">
            <wp:extent cx="2952750" cy="2202845"/>
            <wp:effectExtent l="0" t="0" r="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940" t="30148" r="58121" b="42069"/>
                    <a:stretch/>
                  </pic:blipFill>
                  <pic:spPr bwMode="auto">
                    <a:xfrm>
                      <a:off x="0" y="0"/>
                      <a:ext cx="2962299" cy="220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5EB" w:rsidRPr="00887C86" w:rsidRDefault="007015EB" w:rsidP="002A76CF">
      <w:r>
        <w:rPr>
          <w:rFonts w:hint="eastAsia"/>
        </w:rPr>
        <w:lastRenderedPageBreak/>
        <w:t>&lt;</w:t>
      </w:r>
      <w:r w:rsidR="00887C86">
        <w:t>/</w:t>
      </w:r>
      <w:r w:rsidR="00887C86">
        <w:rPr>
          <w:rFonts w:hint="eastAsia"/>
        </w:rPr>
        <w:t xml:space="preserve">이후에 </w:t>
      </w:r>
      <w:r w:rsidR="00887C86">
        <w:t>* token</w:t>
      </w:r>
      <w:r w:rsidR="00887C86">
        <w:rPr>
          <w:rFonts w:hint="eastAsia"/>
        </w:rPr>
        <w:t xml:space="preserve">을 받을 경우 </w:t>
      </w:r>
      <w:r w:rsidR="00887C86">
        <w:t>state</w:t>
      </w:r>
      <w:r w:rsidR="00887C86">
        <w:rPr>
          <w:rFonts w:hint="eastAsia"/>
        </w:rPr>
        <w:t xml:space="preserve">는 </w:t>
      </w:r>
      <w:r w:rsidR="00887C86">
        <w:t>INCOMMENT</w:t>
      </w:r>
      <w:r w:rsidR="00887C86">
        <w:rPr>
          <w:rFonts w:hint="eastAsia"/>
        </w:rPr>
        <w:t xml:space="preserve">로 </w:t>
      </w:r>
      <w:r w:rsidR="00887C86">
        <w:t>setting</w:t>
      </w:r>
      <w:r w:rsidR="00887C86">
        <w:rPr>
          <w:rFonts w:hint="eastAsia"/>
        </w:rPr>
        <w:t>되며, token</w:t>
      </w:r>
      <w:r w:rsidR="00887C86">
        <w:t>’*/’</w:t>
      </w:r>
      <w:r w:rsidR="00887C86">
        <w:rPr>
          <w:rFonts w:hint="eastAsia"/>
        </w:rPr>
        <w:t xml:space="preserve">을 만날때까지 주석처리한다. 만약 INCOMMENT state에서 </w:t>
      </w:r>
      <w:r w:rsidR="00887C86">
        <w:t>* token</w:t>
      </w:r>
      <w:r w:rsidR="00887C86">
        <w:rPr>
          <w:rFonts w:hint="eastAsia"/>
        </w:rPr>
        <w:t xml:space="preserve">을 받을 경우 </w:t>
      </w:r>
      <w:r w:rsidR="00887C86">
        <w:t>INCOMMENT_ state</w:t>
      </w:r>
      <w:r w:rsidR="00887C86">
        <w:rPr>
          <w:rFonts w:hint="eastAsia"/>
        </w:rPr>
        <w:t xml:space="preserve">로 setting하고 다음 </w:t>
      </w:r>
      <w:r w:rsidR="00887C86">
        <w:t>token</w:t>
      </w:r>
      <w:r w:rsidR="00887C86">
        <w:rPr>
          <w:rFonts w:hint="eastAsia"/>
        </w:rPr>
        <w:t xml:space="preserve">이 </w:t>
      </w:r>
      <w:r w:rsidR="00887C86">
        <w:t>‘/’</w:t>
      </w:r>
      <w:r w:rsidR="00887C86">
        <w:rPr>
          <w:rFonts w:hint="eastAsia"/>
        </w:rPr>
        <w:t xml:space="preserve">일 경우 주석처리를 중지하고 </w:t>
      </w:r>
      <w:r w:rsidR="00887C86">
        <w:t>state</w:t>
      </w:r>
      <w:r w:rsidR="00887C86">
        <w:rPr>
          <w:rFonts w:hint="eastAsia"/>
        </w:rPr>
        <w:t xml:space="preserve">를 </w:t>
      </w:r>
      <w:r w:rsidR="00887C86">
        <w:t>START</w:t>
      </w:r>
      <w:r w:rsidR="00887C86">
        <w:rPr>
          <w:rFonts w:hint="eastAsia"/>
        </w:rPr>
        <w:t>로 setti</w:t>
      </w:r>
      <w:r w:rsidR="00887C86">
        <w:t>ng</w:t>
      </w:r>
      <w:r w:rsidR="00887C86">
        <w:rPr>
          <w:rFonts w:hint="eastAsia"/>
        </w:rPr>
        <w:t>해준다.&gt;</w:t>
      </w:r>
    </w:p>
    <w:p w:rsidR="007015EB" w:rsidRDefault="007015EB" w:rsidP="002A76CF">
      <w:r>
        <w:rPr>
          <w:noProof/>
        </w:rPr>
        <w:drawing>
          <wp:inline distT="0" distB="0" distL="0" distR="0" wp14:anchorId="3E70CF97" wp14:editId="20F19D71">
            <wp:extent cx="2660868" cy="3019425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260" t="28079" r="51307" b="24630"/>
                    <a:stretch/>
                  </pic:blipFill>
                  <pic:spPr bwMode="auto">
                    <a:xfrm>
                      <a:off x="0" y="0"/>
                      <a:ext cx="2675963" cy="303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C86" w:rsidRDefault="00887C86" w:rsidP="002A76CF"/>
    <w:p w:rsidR="00887C86" w:rsidRDefault="00887C86" w:rsidP="002A76CF">
      <w:r>
        <w:rPr>
          <w:rFonts w:hint="eastAsia"/>
        </w:rPr>
        <w:t>&lt;INEQ와 INLT와 INGT</w:t>
      </w:r>
      <w:r>
        <w:t xml:space="preserve"> state </w:t>
      </w:r>
      <w:r>
        <w:rPr>
          <w:rFonts w:hint="eastAsia"/>
        </w:rPr>
        <w:t>처리과정&gt;</w:t>
      </w:r>
    </w:p>
    <w:p w:rsidR="00887C86" w:rsidRDefault="00887C86" w:rsidP="002A76CF">
      <w:r>
        <w:rPr>
          <w:noProof/>
        </w:rPr>
        <w:drawing>
          <wp:inline distT="0" distB="0" distL="0" distR="0" wp14:anchorId="02082FA0" wp14:editId="366D97E7">
            <wp:extent cx="1981200" cy="385130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260" t="28079" r="56958" b="10443"/>
                    <a:stretch/>
                  </pic:blipFill>
                  <pic:spPr bwMode="auto">
                    <a:xfrm>
                      <a:off x="0" y="0"/>
                      <a:ext cx="1984294" cy="385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16A" w:rsidRDefault="0068516A" w:rsidP="002A76CF">
      <w:r>
        <w:rPr>
          <w:rFonts w:hint="eastAsia"/>
        </w:rPr>
        <w:lastRenderedPageBreak/>
        <w:t>&lt;</w:t>
      </w:r>
      <w:r>
        <w:t>state</w:t>
      </w:r>
      <w:r>
        <w:rPr>
          <w:rFonts w:hint="eastAsia"/>
        </w:rPr>
        <w:t xml:space="preserve"> </w:t>
      </w:r>
      <w:r>
        <w:t>INNE</w:t>
      </w:r>
      <w:r>
        <w:rPr>
          <w:rFonts w:hint="eastAsia"/>
        </w:rPr>
        <w:t>와 INNUM, INID</w:t>
      </w:r>
      <w:r>
        <w:t xml:space="preserve"> </w:t>
      </w:r>
      <w:r>
        <w:rPr>
          <w:rFonts w:hint="eastAsia"/>
        </w:rPr>
        <w:t>처리과정&gt;</w:t>
      </w:r>
    </w:p>
    <w:p w:rsidR="0068516A" w:rsidRDefault="0068516A" w:rsidP="002A76CF">
      <w:r>
        <w:rPr>
          <w:noProof/>
        </w:rPr>
        <w:drawing>
          <wp:inline distT="0" distB="0" distL="0" distR="0" wp14:anchorId="51741416" wp14:editId="1E0E111D">
            <wp:extent cx="1856940" cy="32956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263" t="31921" r="57290" b="9852"/>
                    <a:stretch/>
                  </pic:blipFill>
                  <pic:spPr bwMode="auto">
                    <a:xfrm>
                      <a:off x="0" y="0"/>
                      <a:ext cx="1873703" cy="332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16A" w:rsidRDefault="0068516A" w:rsidP="002A76CF">
      <w:r>
        <w:rPr>
          <w:rFonts w:hint="eastAsia"/>
        </w:rPr>
        <w:t xml:space="preserve">&lt;Makefile로 </w:t>
      </w:r>
      <w:r>
        <w:t>exe</w:t>
      </w:r>
      <w:r>
        <w:rPr>
          <w:rFonts w:hint="eastAsia"/>
        </w:rPr>
        <w:t>만든 후 실행화면&gt;</w:t>
      </w:r>
    </w:p>
    <w:p w:rsidR="0068516A" w:rsidRDefault="0068516A" w:rsidP="002A76CF">
      <w:r>
        <w:rPr>
          <w:noProof/>
        </w:rPr>
        <w:drawing>
          <wp:inline distT="0" distB="0" distL="0" distR="0" wp14:anchorId="6D366E43" wp14:editId="3CF2D051">
            <wp:extent cx="2390215" cy="45148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69" t="9162" r="62109" b="394"/>
                    <a:stretch/>
                  </pic:blipFill>
                  <pic:spPr bwMode="auto">
                    <a:xfrm>
                      <a:off x="0" y="0"/>
                      <a:ext cx="2395433" cy="452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16A" w:rsidRDefault="0068516A" w:rsidP="0068516A">
      <w:pPr>
        <w:pStyle w:val="1"/>
      </w:pPr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>Implementation of C-Scanner using lex(flex) by Tiny.I modification</w:t>
      </w:r>
    </w:p>
    <w:p w:rsidR="003E5C8F" w:rsidRDefault="003E5C8F" w:rsidP="003E5C8F">
      <w:pPr>
        <w:rPr>
          <w:rFonts w:hint="eastAsia"/>
        </w:rPr>
      </w:pPr>
      <w:r>
        <w:rPr>
          <w:rFonts w:hint="eastAsia"/>
        </w:rPr>
        <w:t>&lt;cminus.l</w:t>
      </w:r>
      <w:r>
        <w:t xml:space="preserve"> </w:t>
      </w:r>
      <w:r>
        <w:rPr>
          <w:rFonts w:hint="eastAsia"/>
        </w:rPr>
        <w:t>구현&gt;</w:t>
      </w:r>
      <w:bookmarkStart w:id="0" w:name="_GoBack"/>
      <w:bookmarkEnd w:id="0"/>
    </w:p>
    <w:p w:rsidR="003E5C8F" w:rsidRDefault="003E5C8F" w:rsidP="003E5C8F">
      <w:r>
        <w:rPr>
          <w:noProof/>
        </w:rPr>
        <w:drawing>
          <wp:inline distT="0" distB="0" distL="0" distR="0" wp14:anchorId="6735E8BD" wp14:editId="544E5C12">
            <wp:extent cx="2990850" cy="4437405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309" t="10344" r="66264" b="22562"/>
                    <a:stretch/>
                  </pic:blipFill>
                  <pic:spPr bwMode="auto">
                    <a:xfrm>
                      <a:off x="0" y="0"/>
                      <a:ext cx="2993849" cy="444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C8F" w:rsidRDefault="003E5C8F" w:rsidP="003E5C8F">
      <w:pPr>
        <w:rPr>
          <w:rFonts w:hint="eastAsia"/>
        </w:rPr>
      </w:pPr>
      <w:r>
        <w:rPr>
          <w:rFonts w:hint="eastAsia"/>
        </w:rPr>
        <w:t>&lt;주석처리 구현&gt;</w:t>
      </w:r>
    </w:p>
    <w:p w:rsidR="003E5C8F" w:rsidRDefault="003E5C8F" w:rsidP="003E5C8F">
      <w:r>
        <w:rPr>
          <w:noProof/>
        </w:rPr>
        <w:drawing>
          <wp:inline distT="0" distB="0" distL="0" distR="0" wp14:anchorId="47600EFD" wp14:editId="6BB7AA86">
            <wp:extent cx="3295650" cy="2295846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974" t="16256" r="61444" b="47094"/>
                    <a:stretch/>
                  </pic:blipFill>
                  <pic:spPr bwMode="auto">
                    <a:xfrm>
                      <a:off x="0" y="0"/>
                      <a:ext cx="3314532" cy="230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C8F" w:rsidRDefault="003E5C8F" w:rsidP="003E5C8F">
      <w:pPr>
        <w:rPr>
          <w:rFonts w:hint="eastAsia"/>
        </w:rPr>
      </w:pPr>
    </w:p>
    <w:p w:rsidR="003E5C8F" w:rsidRPr="003E5C8F" w:rsidRDefault="003E5C8F" w:rsidP="003E5C8F">
      <w:pPr>
        <w:rPr>
          <w:rFonts w:hint="eastAsia"/>
        </w:rPr>
      </w:pPr>
      <w:r>
        <w:rPr>
          <w:rFonts w:hint="eastAsia"/>
        </w:rPr>
        <w:t>&lt;Makefile 변환&gt;</w:t>
      </w:r>
    </w:p>
    <w:p w:rsidR="003E5C8F" w:rsidRPr="003E5C8F" w:rsidRDefault="003E5C8F" w:rsidP="003E5C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43773B" wp14:editId="1702B251">
            <wp:extent cx="3012522" cy="35433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638" t="17439" r="55462" b="9557"/>
                    <a:stretch/>
                  </pic:blipFill>
                  <pic:spPr bwMode="auto">
                    <a:xfrm>
                      <a:off x="0" y="0"/>
                      <a:ext cx="3018185" cy="354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C8F" w:rsidRPr="003E5C8F" w:rsidRDefault="003E5C8F" w:rsidP="003E5C8F">
      <w:pPr>
        <w:rPr>
          <w:rFonts w:hint="eastAsia"/>
        </w:rPr>
      </w:pPr>
      <w:r>
        <w:rPr>
          <w:rFonts w:hint="eastAsia"/>
        </w:rPr>
        <w:t>&lt;실행결과&gt;</w:t>
      </w:r>
    </w:p>
    <w:p w:rsidR="0068516A" w:rsidRPr="0068516A" w:rsidRDefault="003E5C8F" w:rsidP="0068516A">
      <w:r>
        <w:rPr>
          <w:noProof/>
        </w:rPr>
        <w:drawing>
          <wp:inline distT="0" distB="0" distL="0" distR="0" wp14:anchorId="49FAAA94" wp14:editId="184D8884">
            <wp:extent cx="3062774" cy="445770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53" t="12709" r="61777" b="394"/>
                    <a:stretch/>
                  </pic:blipFill>
                  <pic:spPr bwMode="auto">
                    <a:xfrm>
                      <a:off x="0" y="0"/>
                      <a:ext cx="3067683" cy="44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516A" w:rsidRPr="0068516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3496" w:rsidRDefault="00E23496" w:rsidP="003E5C8F">
      <w:pPr>
        <w:spacing w:after="0" w:line="240" w:lineRule="auto"/>
      </w:pPr>
      <w:r>
        <w:separator/>
      </w:r>
    </w:p>
  </w:endnote>
  <w:endnote w:type="continuationSeparator" w:id="0">
    <w:p w:rsidR="00E23496" w:rsidRDefault="00E23496" w:rsidP="003E5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3496" w:rsidRDefault="00E23496" w:rsidP="003E5C8F">
      <w:pPr>
        <w:spacing w:after="0" w:line="240" w:lineRule="auto"/>
      </w:pPr>
      <w:r>
        <w:separator/>
      </w:r>
    </w:p>
  </w:footnote>
  <w:footnote w:type="continuationSeparator" w:id="0">
    <w:p w:rsidR="00E23496" w:rsidRDefault="00E23496" w:rsidP="003E5C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6CF"/>
    <w:rsid w:val="0001780A"/>
    <w:rsid w:val="001605E1"/>
    <w:rsid w:val="002A76CF"/>
    <w:rsid w:val="003C6B58"/>
    <w:rsid w:val="003E5C8F"/>
    <w:rsid w:val="006451B9"/>
    <w:rsid w:val="0068516A"/>
    <w:rsid w:val="007015EB"/>
    <w:rsid w:val="00887C86"/>
    <w:rsid w:val="009C6268"/>
    <w:rsid w:val="00C6571E"/>
    <w:rsid w:val="00E23496"/>
    <w:rsid w:val="00FA4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AEA52"/>
  <w15:chartTrackingRefBased/>
  <w15:docId w15:val="{D240C771-5A5E-4B26-8381-9F5775A6F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6571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A76C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2A76C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2A76CF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2A76CF"/>
    <w:rPr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C6571E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header"/>
    <w:basedOn w:val="a"/>
    <w:link w:val="Char1"/>
    <w:uiPriority w:val="99"/>
    <w:unhideWhenUsed/>
    <w:rsid w:val="003E5C8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3E5C8F"/>
  </w:style>
  <w:style w:type="paragraph" w:styleId="a6">
    <w:name w:val="footer"/>
    <w:basedOn w:val="a"/>
    <w:link w:val="Char2"/>
    <w:uiPriority w:val="99"/>
    <w:unhideWhenUsed/>
    <w:rsid w:val="003E5C8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3E5C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6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</dc:creator>
  <cp:keywords/>
  <dc:description/>
  <cp:lastModifiedBy>lee</cp:lastModifiedBy>
  <cp:revision>5</cp:revision>
  <dcterms:created xsi:type="dcterms:W3CDTF">2017-10-09T11:25:00Z</dcterms:created>
  <dcterms:modified xsi:type="dcterms:W3CDTF">2017-10-10T07:40:00Z</dcterms:modified>
</cp:coreProperties>
</file>